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5" w:rsidRDefault="00B51315">
      <w:pPr>
        <w:pStyle w:val="Normal0"/>
      </w:pPr>
      <w:bookmarkStart w:id="0" w:name="_GoBack"/>
      <w:bookmarkEnd w:id="0"/>
      <w:r>
        <w:t xml:space="preserve"> 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1.</w:t>
      </w:r>
      <w:r>
        <w:tab/>
      </w:r>
      <w:r>
        <w:rPr>
          <w:i/>
          <w:iCs/>
        </w:rPr>
        <w:t xml:space="preserve">SOT = </w:t>
      </w:r>
      <w:r>
        <w:t>360 – (90 + 90 + 44)</w:t>
      </w:r>
      <w:r>
        <w:br/>
        <w:t>= 136°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r>
        <w:rPr>
          <w:i/>
          <w:iCs/>
        </w:rPr>
        <w:t xml:space="preserve">SOT = </w:t>
      </w:r>
      <w:r>
        <w:t>360 – (90 + 90 + 44)</w:t>
      </w:r>
      <w:r>
        <w:br/>
        <w:t>= 136°</w:t>
      </w:r>
      <w:r>
        <w:br/>
        <w:t>136 – 90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r>
        <w:rPr>
          <w:i/>
          <w:iCs/>
        </w:rPr>
        <w:t xml:space="preserve">SOT = </w:t>
      </w:r>
      <w:r>
        <w:t>360 – (90 + 90 + 44)</w:t>
      </w:r>
      <w:r>
        <w:br/>
        <w:t>= 136°</w:t>
      </w:r>
      <w:r>
        <w:br/>
        <w:t>136 ÷ 2 – 22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  <w:r>
        <w:tab/>
        <w:t>46°</w:t>
      </w:r>
      <w:r>
        <w:tab/>
        <w:t>4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Using triangle SOP</w:t>
      </w:r>
      <w:r>
        <w:rPr>
          <w:b/>
          <w:bCs/>
        </w:rPr>
        <w:br/>
      </w:r>
      <w:r>
        <w:t>B1 recognition of tangent/radius property (can be awarded for a right angle marked on the diagram)</w:t>
      </w:r>
      <w:r>
        <w:br/>
        <w:t>M1 180 – 90 – 22 or sight of 68º</w:t>
      </w:r>
      <w:r>
        <w:br/>
        <w:t>M1 SOP – 22</w:t>
      </w:r>
      <w:r>
        <w:br/>
        <w:t>A1 cao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Using quadrilateral SPTO</w:t>
      </w:r>
      <w:r>
        <w:rPr>
          <w:b/>
          <w:bCs/>
        </w:rPr>
        <w:br/>
      </w:r>
      <w:r>
        <w:t>B1 recognition of tangent/radius property (can be awarded for a right angle marked on the diagram)</w:t>
      </w:r>
      <w:r>
        <w:br/>
        <w:t>M1 360 – (2 × 90 + 44) or sight of 136º</w:t>
      </w:r>
      <w:r>
        <w:br/>
        <w:t>M1 SOT – 90</w:t>
      </w:r>
      <w:r>
        <w:br/>
        <w:t>A1 cao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Alternative method for quadrilateral SPTO</w:t>
      </w:r>
      <w:r>
        <w:rPr>
          <w:b/>
          <w:bCs/>
        </w:rPr>
        <w:br/>
      </w:r>
      <w:r>
        <w:t>B1 recognition of tangent/radius property (can be awarded for a right angle marked on the diagram)</w:t>
      </w:r>
      <w:r>
        <w:br/>
        <w:t>M1 360 – (2 × 90 + 44) or sight of 136º</w:t>
      </w:r>
      <w:r>
        <w:br/>
        <w:t>M1for 136 ÷ 2 – 22</w:t>
      </w:r>
      <w:r>
        <w:br/>
        <w:t>A1 cao</w:t>
      </w:r>
    </w:p>
    <w:p w:rsidR="00B51315" w:rsidRDefault="00B51315">
      <w:pPr>
        <w:pStyle w:val="mark"/>
        <w:tabs>
          <w:tab w:val="clear" w:pos="9639"/>
          <w:tab w:val="right" w:pos="9638"/>
        </w:tabs>
      </w:pPr>
      <w:r>
        <w:t>[4]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</w:p>
    <w:p w:rsidR="00B51315" w:rsidRDefault="00B51315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51315" w:rsidRDefault="00B51315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2.</w:t>
      </w:r>
      <w:r>
        <w:tab/>
        <w:t>(a)</w:t>
      </w:r>
      <w:r>
        <w:tab/>
        <w:t>60</w:t>
      </w:r>
      <w:r>
        <w:tab/>
        <w:t>1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for 60</w:t>
      </w:r>
      <w:r>
        <w:br/>
        <w:t>B1 for BDC = 25</w:t>
      </w:r>
    </w:p>
    <w:p w:rsidR="00B51315" w:rsidRDefault="00B51315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35</w:t>
      </w:r>
      <w:r>
        <w:tab/>
        <w:t>2</w:t>
      </w:r>
    </w:p>
    <w:p w:rsidR="00B51315" w:rsidRDefault="00B51315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 xml:space="preserve">eg Angle </w:t>
      </w:r>
      <w:r>
        <w:rPr>
          <w:i/>
          <w:iCs/>
        </w:rPr>
        <w:t>BDC</w:t>
      </w:r>
      <w:r>
        <w:t xml:space="preserve"> = 25</w:t>
      </w:r>
      <w:r>
        <w:br/>
      </w:r>
      <w:r>
        <w:rPr>
          <w:i/>
          <w:iCs/>
        </w:rPr>
        <w:t>ADB</w:t>
      </w:r>
      <w:r>
        <w:t xml:space="preserve"> = 60 – 25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[Award the mark for equivalent approaches]</w:t>
      </w:r>
      <w:r>
        <w:br/>
        <w:t>B1 ft for (a) –25</w:t>
      </w:r>
    </w:p>
    <w:p w:rsidR="00B51315" w:rsidRDefault="00B51315">
      <w:pPr>
        <w:pStyle w:val="indent1Char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 xml:space="preserve">Ben is correct; angle </w:t>
      </w:r>
      <w:r>
        <w:rPr>
          <w:i/>
          <w:iCs/>
        </w:rPr>
        <w:t>DAB</w:t>
      </w:r>
      <w:r>
        <w:t xml:space="preserve"> = 65 + 25 = 90 and since angle in a</w:t>
      </w:r>
      <w:r>
        <w:br/>
        <w:t xml:space="preserve">semi-circle is 90°, </w:t>
      </w:r>
      <w:r>
        <w:rPr>
          <w:i/>
          <w:iCs/>
        </w:rPr>
        <w:t>BD</w:t>
      </w:r>
      <w:r>
        <w:t xml:space="preserve"> must be a diameter</w:t>
      </w:r>
      <w:r>
        <w:tab/>
        <w:t>1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for full valid justification</w:t>
      </w:r>
    </w:p>
    <w:p w:rsidR="00B51315" w:rsidRDefault="00B51315">
      <w:pPr>
        <w:pStyle w:val="mark"/>
        <w:tabs>
          <w:tab w:val="clear" w:pos="9639"/>
          <w:tab w:val="right" w:pos="9638"/>
        </w:tabs>
      </w:pPr>
      <w:r>
        <w:t>[4]</w:t>
      </w:r>
    </w:p>
    <w:p w:rsidR="00B51315" w:rsidRDefault="00B51315">
      <w:pPr>
        <w:pStyle w:val="questionChar"/>
        <w:tabs>
          <w:tab w:val="clear" w:pos="9072"/>
          <w:tab w:val="left" w:pos="567"/>
          <w:tab w:val="right" w:pos="9071"/>
        </w:tabs>
      </w:pPr>
    </w:p>
    <w:p w:rsidR="00B51315" w:rsidRDefault="00B51315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B51315" w:rsidRDefault="00B51315">
      <w:pPr>
        <w:pStyle w:val="questionChar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reasons</w:t>
      </w:r>
      <w:r>
        <w:tab/>
        <w:t>2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for numerical reason involving comparison of angle</w:t>
      </w:r>
      <w:r>
        <w:br/>
        <w:t xml:space="preserve">[eg </w:t>
      </w:r>
      <w:r>
        <w:rPr>
          <w:rFonts w:ascii="Symbol" w:hAnsi="Symbol" w:cs="Symbol"/>
        </w:rPr>
        <w:t></w:t>
      </w:r>
      <w:r>
        <w:t xml:space="preserve">ATC = 100°should be 90°, </w:t>
      </w:r>
      <w:r>
        <w:rPr>
          <w:rFonts w:ascii="Symbol" w:hAnsi="Symbol" w:cs="Symbol"/>
        </w:rPr>
        <w:t></w:t>
      </w:r>
      <w:r>
        <w:t xml:space="preserve">ATB = 60° should be 50°, </w:t>
      </w:r>
      <w:r>
        <w:rPr>
          <w:rFonts w:ascii="Symbol" w:hAnsi="Symbol" w:cs="Symbol"/>
        </w:rPr>
        <w:t></w:t>
      </w:r>
      <w:r>
        <w:t xml:space="preserve">ATB = 50° gives 170° in triangle should be 180°, </w:t>
      </w:r>
      <w:r>
        <w:rPr>
          <w:rFonts w:ascii="Symbol" w:hAnsi="Symbol" w:cs="Symbol"/>
        </w:rPr>
        <w:t></w:t>
      </w:r>
      <w:r>
        <w:t xml:space="preserve">BTC </w:t>
      </w:r>
      <w:r>
        <w:rPr>
          <w:rFonts w:ascii="Symbol" w:hAnsi="Symbol" w:cs="Symbol"/>
        </w:rPr>
        <w:t></w:t>
      </w:r>
      <w:r>
        <w:t xml:space="preserve"> </w:t>
      </w:r>
      <w:r>
        <w:rPr>
          <w:rFonts w:ascii="Symbol" w:hAnsi="Symbol" w:cs="Symbol"/>
        </w:rPr>
        <w:t></w:t>
      </w:r>
      <w:r>
        <w:t>BAT]</w:t>
      </w:r>
      <w:r>
        <w:br/>
        <w:t xml:space="preserve">B1 for alternate segment theorem </w:t>
      </w:r>
      <w:r>
        <w:rPr>
          <w:u w:val="single"/>
        </w:rPr>
        <w:t>OR</w:t>
      </w:r>
      <w:r>
        <w:t xml:space="preserve"> angle between tangent and radius is 90°</w:t>
      </w:r>
    </w:p>
    <w:p w:rsidR="00B51315" w:rsidRDefault="00B51315">
      <w:pPr>
        <w:pStyle w:val="mark"/>
        <w:tabs>
          <w:tab w:val="clear" w:pos="9639"/>
          <w:tab w:val="right" w:pos="9638"/>
        </w:tabs>
      </w:pPr>
      <w:r>
        <w:t>[2]</w:t>
      </w:r>
    </w:p>
    <w:p w:rsidR="00B51315" w:rsidRDefault="00B51315">
      <w:pPr>
        <w:pStyle w:val="questionChar"/>
        <w:tabs>
          <w:tab w:val="clear" w:pos="9072"/>
          <w:tab w:val="left" w:pos="567"/>
          <w:tab w:val="right" w:pos="9071"/>
        </w:tabs>
      </w:pPr>
    </w:p>
    <w:p w:rsidR="00B51315" w:rsidRDefault="00B51315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51315" w:rsidRDefault="00B51315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4.</w:t>
      </w:r>
      <w:r>
        <w:tab/>
        <w:t>(a)</w:t>
      </w:r>
      <w:r>
        <w:tab/>
      </w:r>
      <w:r>
        <w:rPr>
          <w:i/>
          <w:iCs/>
        </w:rPr>
        <w:t xml:space="preserve">AOD = </w:t>
      </w:r>
      <w:r>
        <w:t>90 – 36 or 180 – (90 + 36)</w:t>
      </w:r>
      <w:r>
        <w:br/>
        <w:t>54</w:t>
      </w:r>
      <w:r>
        <w:tab/>
        <w:t>2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M1 AOD = 90 – 36 or 180 – (90 + 36)</w:t>
      </w:r>
      <w:r>
        <w:br/>
        <w:t>A1 cao</w:t>
      </w:r>
    </w:p>
    <w:p w:rsidR="00B51315" w:rsidRDefault="00B51315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51315" w:rsidRDefault="00B51315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 xml:space="preserve">ABC = AOD </w:t>
      </w:r>
      <w:r>
        <w:t>÷ 2</w:t>
      </w:r>
      <w:r>
        <w:br/>
        <w:t>27</w:t>
      </w:r>
      <w:r>
        <w:tab/>
        <w:t>2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M1 ABC = AOD ÷ 2</w:t>
      </w:r>
      <w:r>
        <w:br/>
        <w:t>A1 ft from ‘54’</w:t>
      </w:r>
    </w:p>
    <w:p w:rsidR="00B51315" w:rsidRDefault="00B51315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51315" w:rsidRDefault="00B51315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Reason</w:t>
      </w:r>
      <w:r>
        <w:tab/>
        <w:t>1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Angle at centre = twice angle at circumference</w:t>
      </w:r>
    </w:p>
    <w:p w:rsidR="00B51315" w:rsidRDefault="00B51315">
      <w:pPr>
        <w:pStyle w:val="mark"/>
        <w:tabs>
          <w:tab w:val="clear" w:pos="9639"/>
          <w:tab w:val="right" w:pos="9638"/>
        </w:tabs>
      </w:pPr>
      <w:r>
        <w:t>[5]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</w:p>
    <w:p w:rsidR="00B51315" w:rsidRDefault="00B51315">
      <w:pPr>
        <w:pStyle w:val="question"/>
        <w:tabs>
          <w:tab w:val="clear" w:pos="9072"/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B51315" w:rsidRDefault="00B51315">
      <w:pPr>
        <w:pStyle w:val="question"/>
        <w:tabs>
          <w:tab w:val="clear" w:pos="9072"/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5.</w:t>
      </w:r>
      <w:r>
        <w:tab/>
        <w:t>180 – 104 (= 76)</w:t>
      </w:r>
      <w:r>
        <w:tab/>
        <w:t>3</w:t>
      </w:r>
      <w:r>
        <w:br/>
        <w:t>“76” ÷ 2 (= 38)</w:t>
      </w:r>
      <w:r>
        <w:br/>
        <w:t>90 – “38”</w:t>
      </w:r>
    </w:p>
    <w:p w:rsidR="00B51315" w:rsidRDefault="00B51315">
      <w:pPr>
        <w:pStyle w:val="question"/>
        <w:tabs>
          <w:tab w:val="clear" w:pos="9072"/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104 ÷ 2</w:t>
      </w:r>
      <w:r>
        <w:br/>
        <w:t>= 52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t>M1 for (180 – 104) ÷ 2 or 180 – 90 – 104 ÷ 2 or 38 seen on the diagram for angle BAO</w:t>
      </w:r>
      <w:r>
        <w:br/>
        <w:t>M1 for 90 – “angle BAO” (This could be implied by the values of angle BAO and angle BAT shown on the diagram)</w:t>
      </w:r>
      <w:r>
        <w:br/>
        <w:t>A1 for 52° (shown to be their final answer, other than just shown on the diagram)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rPr>
          <w:b/>
          <w:bCs/>
        </w:rPr>
        <w:t xml:space="preserve">Alternative method </w:t>
      </w:r>
      <w:r>
        <w:t>(using angle at centre and alternate segment theorems)</w:t>
      </w:r>
      <w:r>
        <w:br/>
        <w:t>M2 for 104 ÷ 2 seen leading directly to their final answer.</w:t>
      </w:r>
      <w:r>
        <w:br/>
        <w:t>A1 cao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  <w:rPr>
          <w:i w:val="0"/>
          <w:iCs w:val="0"/>
        </w:rPr>
      </w:pPr>
      <w:r>
        <w:rPr>
          <w:i w:val="0"/>
          <w:iCs w:val="0"/>
        </w:rPr>
        <w:br w:type="page"/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t>Angle BAO (A) = 38 with no working gets M1 (unless contradicted on the diagram with 38, say at angle BAT.</w:t>
      </w:r>
      <w:r>
        <w:br/>
        <w:t xml:space="preserve">104 ÷ 2 = 52° </w:t>
      </w:r>
      <w:r>
        <w:rPr>
          <w:b/>
          <w:bCs/>
        </w:rPr>
        <w:t xml:space="preserve">only </w:t>
      </w:r>
      <w:r>
        <w:t>seen is a correct solution, since the candidate could be using the ‘angle at the centre’ and ‘alternate segment’ theorems.</w:t>
      </w:r>
      <w:r>
        <w:br/>
        <w:t>This gets M2A1</w:t>
      </w:r>
      <w:r>
        <w:br/>
      </w:r>
      <w:r>
        <w:rPr>
          <w:b/>
          <w:bCs/>
        </w:rPr>
        <w:t>Warning</w:t>
      </w:r>
      <w:r>
        <w:t>: sight of 104 ÷ 2 = 52° gets no marks if it is related to a different angle (say BTA or AOM, where M is the midpoint of AB) and is then followed by incorrect methods to find the required angle.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t>Another method is to draw a tangent through B. This is usually then joined to T which is not strictly correct. (however it is pretty close) &lt;ATB is then found to be 76° (360 – 104 – 90 – 90) and &lt;BAT is found using triangle ATB which is assumed is isosceles. This method is acceptable for full marks.</w:t>
      </w:r>
    </w:p>
    <w:p w:rsidR="00B51315" w:rsidRDefault="00B5131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B51315" w:rsidRDefault="00B51315">
      <w:pPr>
        <w:pStyle w:val="question"/>
        <w:tabs>
          <w:tab w:val="clear" w:pos="9072"/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B51315" w:rsidRDefault="00B51315">
      <w:pPr>
        <w:pStyle w:val="questiona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51315" w:rsidRDefault="00B51315">
      <w:pPr>
        <w:pStyle w:val="questionaChar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6.</w:t>
      </w:r>
      <w:r>
        <w:tab/>
        <w:t>(i)</w:t>
      </w:r>
      <w:r>
        <w:tab/>
        <w:t>76</w:t>
      </w:r>
      <w:r>
        <w:tab/>
        <w:t>2</w:t>
      </w:r>
    </w:p>
    <w:p w:rsidR="00B51315" w:rsidRDefault="00B51315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>180 – 2 × 52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cao</w:t>
      </w:r>
    </w:p>
    <w:p w:rsidR="00B51315" w:rsidRDefault="00B51315">
      <w:pPr>
        <w:pStyle w:val="indent1Char"/>
        <w:tabs>
          <w:tab w:val="clear" w:pos="9072"/>
          <w:tab w:val="left" w:pos="1134"/>
          <w:tab w:val="right" w:pos="9071"/>
        </w:tabs>
      </w:pPr>
      <w:r>
        <w:t>(ii)</w:t>
      </w:r>
      <w:r>
        <w:tab/>
        <w:t>tgts to a circle are equal in length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for mention of equal tgts to a circle from a point</w:t>
      </w:r>
    </w:p>
    <w:p w:rsidR="00B51315" w:rsidRDefault="00B51315">
      <w:pPr>
        <w:pStyle w:val="mark"/>
        <w:tabs>
          <w:tab w:val="clear" w:pos="9639"/>
          <w:tab w:val="right" w:pos="9638"/>
        </w:tabs>
      </w:pPr>
      <w:r>
        <w:t>[2]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</w:p>
    <w:p w:rsidR="00B51315" w:rsidRDefault="00B51315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B51315" w:rsidRDefault="00B51315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7.</w:t>
      </w:r>
      <w:r>
        <w:tab/>
        <w:t>(a)</w:t>
      </w:r>
      <w:r>
        <w:tab/>
        <w:t>30</w:t>
      </w:r>
      <w:r>
        <w:tab/>
        <w:t>3</w:t>
      </w:r>
    </w:p>
    <w:p w:rsidR="00B51315" w:rsidRDefault="00B51315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 xml:space="preserve">angle </w:t>
      </w:r>
      <w:r>
        <w:rPr>
          <w:i/>
          <w:iCs/>
        </w:rPr>
        <w:t>TPO</w:t>
      </w:r>
      <w:r>
        <w:t xml:space="preserve"> = angle </w:t>
      </w:r>
      <w:r>
        <w:rPr>
          <w:i/>
          <w:iCs/>
        </w:rPr>
        <w:t>OPN</w:t>
      </w:r>
      <w:r>
        <w:t xml:space="preserve"> = angle </w:t>
      </w:r>
      <w:r>
        <w:rPr>
          <w:i/>
          <w:iCs/>
        </w:rPr>
        <w:t>PNT</w:t>
      </w:r>
      <w:r>
        <w:rPr>
          <w:i/>
          <w:iCs/>
        </w:rPr>
        <w:br/>
      </w:r>
      <w:r>
        <w:t>2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x</w:t>
      </w:r>
      <w:r>
        <w:t xml:space="preserve"> + 90 = 180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M1 for angle TPO = angle OPN = angle PNT</w:t>
      </w:r>
      <w:r>
        <w:br/>
        <w:t>M1 (dep) for 2x + x + 90 = 180 (oe)</w:t>
      </w:r>
      <w:r>
        <w:br/>
        <w:t>A1 cao</w:t>
      </w:r>
    </w:p>
    <w:p w:rsidR="00B51315" w:rsidRDefault="00B51315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i/>
          <w:iCs/>
        </w:rPr>
        <w:t>PS</w:t>
      </w:r>
      <w:r>
        <w:t xml:space="preserve"> = </w:t>
      </w:r>
      <w:r>
        <w:rPr>
          <w:i/>
          <w:iCs/>
        </w:rPr>
        <w:t>SN</w:t>
      </w:r>
      <w:r>
        <w:tab/>
        <w:t>3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M1 for identifying triangle NOP as isosceles</w:t>
      </w:r>
      <w:r>
        <w:br/>
        <w:t>M1 for identifying angle NSO or angle PSO as 90</w:t>
      </w:r>
      <w:r>
        <w:rPr>
          <w:rFonts w:ascii="Symbol" w:hAnsi="Symbol" w:cs="Symbol"/>
        </w:rPr>
        <w:t></w:t>
      </w:r>
      <w:r>
        <w:br/>
        <w:t>A1 for use of symmetry together with result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M2 for 3 relevant statements</w:t>
      </w:r>
      <w:r>
        <w:br/>
        <w:t>[M1 for 2 relevant statements]</w:t>
      </w:r>
      <w:r>
        <w:br/>
        <w:t>A1 for use of congruent triangles together with result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OR M1 for tan ONS = </w:t>
      </w:r>
      <w:r w:rsidR="00901293">
        <w:rPr>
          <w:noProof/>
          <w:position w:val="-24"/>
        </w:rPr>
        <w:drawing>
          <wp:inline distT="0" distB="0" distL="0" distR="0">
            <wp:extent cx="266065" cy="3892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tan OPS =</w:t>
      </w:r>
      <w:r w:rsidR="00901293">
        <w:rPr>
          <w:noProof/>
          <w:position w:val="-24"/>
        </w:rPr>
        <w:drawing>
          <wp:inline distT="0" distB="0" distL="0" distR="0">
            <wp:extent cx="266065" cy="3892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oe</w:t>
      </w:r>
      <w:r>
        <w:br/>
        <w:t>[use of sine or cos accepted if isosceles triangle identified]</w:t>
      </w:r>
      <w:r>
        <w:br/>
        <w:t>M1 for SN =</w:t>
      </w:r>
      <w:r w:rsidR="00901293">
        <w:rPr>
          <w:noProof/>
          <w:position w:val="-22"/>
        </w:rPr>
        <w:drawing>
          <wp:inline distT="0" distB="0" distL="0" distR="0">
            <wp:extent cx="525145" cy="3683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and SP = </w:t>
      </w:r>
      <w:r w:rsidR="00901293">
        <w:rPr>
          <w:noProof/>
          <w:position w:val="-22"/>
        </w:rPr>
        <w:drawing>
          <wp:inline distT="0" distB="0" distL="0" distR="0">
            <wp:extent cx="525145" cy="3683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A1 for result</w:t>
      </w:r>
    </w:p>
    <w:p w:rsidR="00B51315" w:rsidRDefault="00B51315">
      <w:pPr>
        <w:pStyle w:val="mark"/>
        <w:tabs>
          <w:tab w:val="clear" w:pos="9639"/>
          <w:tab w:val="right" w:pos="9638"/>
        </w:tabs>
      </w:pPr>
      <w:r>
        <w:t>[6]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</w:p>
    <w:p w:rsidR="00B51315" w:rsidRDefault="00B51315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51315" w:rsidRDefault="00B51315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8.</w:t>
      </w:r>
      <w:r>
        <w:tab/>
        <w:t>(i)</w:t>
      </w:r>
      <w:r>
        <w:tab/>
        <w:t>27</w:t>
      </w:r>
      <w:r>
        <w:rPr>
          <w:rFonts w:ascii="Symbol" w:hAnsi="Symbol" w:cs="Symbol"/>
        </w:rPr>
        <w:t></w:t>
      </w:r>
      <w:r>
        <w:tab/>
        <w:t>4</w:t>
      </w:r>
    </w:p>
    <w:p w:rsidR="00B51315" w:rsidRDefault="00B51315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>Tangent 90</w:t>
      </w:r>
      <w:r>
        <w:rPr>
          <w:rFonts w:ascii="Symbol" w:hAnsi="Symbol" w:cs="Symbol"/>
        </w:rPr>
        <w:t></w:t>
      </w:r>
      <w:r>
        <w:t xml:space="preserve"> to diameter /radius/ line from (through) centre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for 27</w:t>
      </w:r>
      <w:r>
        <w:rPr>
          <w:rFonts w:ascii="Symbol" w:hAnsi="Symbol" w:cs="Symbol"/>
        </w:rPr>
        <w:t></w:t>
      </w:r>
      <w:r>
        <w:t xml:space="preserve"> cao</w:t>
      </w:r>
      <w:r>
        <w:br/>
        <w:t>B1 for reason</w:t>
      </w:r>
    </w:p>
    <w:p w:rsidR="00B51315" w:rsidRDefault="00B51315">
      <w:pPr>
        <w:pStyle w:val="indent1"/>
        <w:tabs>
          <w:tab w:val="clear" w:pos="9072"/>
          <w:tab w:val="left" w:pos="1134"/>
          <w:tab w:val="right" w:pos="9071"/>
        </w:tabs>
      </w:pPr>
      <w:r>
        <w:t>(ii)</w:t>
      </w:r>
      <w:r>
        <w:tab/>
        <w:t>63</w:t>
      </w:r>
      <w:r>
        <w:rPr>
          <w:rFonts w:ascii="Symbol" w:hAnsi="Symbol" w:cs="Symbol"/>
        </w:rPr>
        <w:t></w:t>
      </w:r>
    </w:p>
    <w:p w:rsidR="00B51315" w:rsidRDefault="00B51315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 xml:space="preserve">180 </w:t>
      </w:r>
      <w:r>
        <w:rPr>
          <w:rFonts w:ascii="Symbol" w:hAnsi="Symbol" w:cs="Symbol"/>
        </w:rPr>
        <w:t></w:t>
      </w:r>
      <w:r>
        <w:t>(90+ “27”)</w:t>
      </w:r>
      <w:r>
        <w:br/>
        <w:t>angle in semicircle (is 90</w:t>
      </w:r>
      <w:r>
        <w:rPr>
          <w:rFonts w:ascii="Symbol" w:hAnsi="Symbol" w:cs="Symbol"/>
        </w:rPr>
        <w:t></w:t>
      </w:r>
      <w:r>
        <w:t>)/Alternate segments</w:t>
      </w:r>
      <w:r>
        <w:br/>
        <w:t>/angle at centre twice at circumference</w:t>
      </w:r>
    </w:p>
    <w:p w:rsidR="00B51315" w:rsidRDefault="00B51315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ft for 90</w:t>
      </w:r>
      <w:r>
        <w:rPr>
          <w:rFonts w:ascii="Symbol" w:hAnsi="Symbol" w:cs="Symbol"/>
        </w:rPr>
        <w:t></w:t>
      </w:r>
      <w:r>
        <w:t>”27” if not 63</w:t>
      </w:r>
      <w:r>
        <w:rPr>
          <w:rFonts w:ascii="Symbol" w:hAnsi="Symbol" w:cs="Symbol"/>
        </w:rPr>
        <w:t></w:t>
      </w:r>
      <w:r>
        <w:br/>
        <w:t>B1 for reason</w:t>
      </w:r>
    </w:p>
    <w:p w:rsidR="00B51315" w:rsidRDefault="00B51315">
      <w:pPr>
        <w:pStyle w:val="mark"/>
        <w:tabs>
          <w:tab w:val="clear" w:pos="9639"/>
          <w:tab w:val="right" w:pos="9638"/>
        </w:tabs>
      </w:pPr>
      <w:r>
        <w:t>[4]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</w:p>
    <w:p w:rsidR="00B51315" w:rsidRDefault="00B51315">
      <w:pPr>
        <w:pStyle w:val="questionai"/>
        <w:tabs>
          <w:tab w:val="clear" w:pos="9072"/>
          <w:tab w:val="left" w:pos="1701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B51315" w:rsidRDefault="00B51315">
      <w:pPr>
        <w:pStyle w:val="questionai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9.</w:t>
      </w:r>
      <w:r>
        <w:tab/>
        <w:t>(a)</w:t>
      </w:r>
      <w:r>
        <w:tab/>
        <w:t>(i)</w:t>
      </w:r>
      <w:r>
        <w:tab/>
        <w:t>150</w:t>
      </w:r>
      <w:r>
        <w:tab/>
        <w:t>2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accept 150 or 210</w:t>
      </w:r>
    </w:p>
    <w:p w:rsidR="00B51315" w:rsidRDefault="00B51315">
      <w:pPr>
        <w:pStyle w:val="indent2Char"/>
        <w:tabs>
          <w:tab w:val="clear" w:pos="9072"/>
          <w:tab w:val="left" w:pos="1701"/>
          <w:tab w:val="right" w:pos="9071"/>
        </w:tabs>
      </w:pPr>
      <w:r>
        <w:t>(ii)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for angle at the centre is twice the angle at the circumference</w:t>
      </w:r>
    </w:p>
    <w:p w:rsidR="00B51315" w:rsidRDefault="00B51315">
      <w:pPr>
        <w:pStyle w:val="indent1Char"/>
        <w:tabs>
          <w:tab w:val="clear" w:pos="9072"/>
          <w:tab w:val="left" w:pos="1134"/>
          <w:tab w:val="right" w:pos="9071"/>
        </w:tabs>
      </w:pPr>
      <w:r>
        <w:br w:type="page"/>
      </w:r>
    </w:p>
    <w:p w:rsidR="00B51315" w:rsidRDefault="00B51315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30</w:t>
      </w:r>
      <w:r>
        <w:tab/>
        <w:t>3</w:t>
      </w:r>
    </w:p>
    <w:p w:rsidR="00B51315" w:rsidRDefault="00B51315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>360 – 90 – 90 – “150” or 180 – “150”</w:t>
      </w:r>
    </w:p>
    <w:p w:rsidR="00B51315" w:rsidRDefault="00B513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B1 identifies angle between radius and tangent</w:t>
      </w:r>
      <w:r>
        <w:br/>
        <w:t>as 90° (may be in working or on diagram)</w:t>
      </w:r>
      <w:r>
        <w:br/>
        <w:t>M1 360 – 90 – 90 – “150”</w:t>
      </w:r>
      <w:r>
        <w:br/>
        <w:t>A1 ft from (a)(i) excluding a negative answer</w:t>
      </w:r>
      <w:r>
        <w:br/>
        <w:t>Or</w:t>
      </w:r>
      <w:r>
        <w:br/>
        <w:t>B1 for 90</w:t>
      </w:r>
      <w:r>
        <w:br/>
        <w:t>M1 for 2 × (180 – 90 – “</w:t>
      </w:r>
      <w:r w:rsidR="00901293">
        <w:rPr>
          <w:noProof/>
          <w:position w:val="-20"/>
        </w:rPr>
        <w:drawing>
          <wp:inline distT="0" distB="0" distL="0" distR="0">
            <wp:extent cx="273050" cy="36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“)</w:t>
      </w:r>
      <w:r>
        <w:br/>
        <w:t>A1 ft from (a)(i) excluding a negative answer</w:t>
      </w:r>
      <w:r>
        <w:br/>
        <w:t>Or</w:t>
      </w:r>
      <w:r>
        <w:br/>
        <w:t>B3 for 180 – (a)</w:t>
      </w:r>
      <w:r>
        <w:br/>
        <w:t>SC: 180 – “210” can get B1 for 90°and/or B1 for “cyclic quadrilateral”</w:t>
      </w:r>
    </w:p>
    <w:p w:rsidR="00B51315" w:rsidRDefault="00B51315">
      <w:pPr>
        <w:pStyle w:val="mark"/>
        <w:tabs>
          <w:tab w:val="clear" w:pos="9639"/>
          <w:tab w:val="right" w:pos="9638"/>
        </w:tabs>
      </w:pPr>
      <w:r>
        <w:t>[5]</w:t>
      </w:r>
    </w:p>
    <w:p w:rsidR="00B51315" w:rsidRDefault="00B51315">
      <w:pPr>
        <w:pStyle w:val="question"/>
        <w:tabs>
          <w:tab w:val="clear" w:pos="9072"/>
          <w:tab w:val="left" w:pos="567"/>
          <w:tab w:val="right" w:pos="9071"/>
        </w:tabs>
      </w:pPr>
    </w:p>
    <w:p w:rsidR="00B51315" w:rsidRDefault="00B51315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B51315">
      <w:footerReference w:type="defaul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4A" w:rsidRDefault="0037064A">
      <w:pPr>
        <w:spacing w:after="0" w:line="240" w:lineRule="auto"/>
      </w:pPr>
      <w:r>
        <w:separator/>
      </w:r>
    </w:p>
  </w:endnote>
  <w:endnote w:type="continuationSeparator" w:id="0">
    <w:p w:rsidR="0037064A" w:rsidRDefault="0037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15" w:rsidRDefault="00B51315">
    <w:pPr>
      <w:pStyle w:val="questiona"/>
      <w:tabs>
        <w:tab w:val="clear" w:pos="567"/>
        <w:tab w:val="clear" w:pos="8505"/>
        <w:tab w:val="clear" w:pos="9072"/>
        <w:tab w:val="right" w:pos="9638"/>
      </w:tabs>
      <w:spacing w:before="0"/>
      <w:ind w:left="0" w:right="0" w:firstLine="0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Southend High School for Boys</w:t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PAGE </w:instrText>
    </w:r>
    <w:r>
      <w:rPr>
        <w:rFonts w:ascii="Arial" w:hAnsi="Arial" w:cs="Arial"/>
        <w:i/>
        <w:iCs/>
        <w:sz w:val="18"/>
        <w:szCs w:val="18"/>
      </w:rPr>
      <w:fldChar w:fldCharType="separate"/>
    </w:r>
    <w:r w:rsidR="00901293">
      <w:rPr>
        <w:rFonts w:ascii="Arial" w:hAnsi="Arial" w:cs="Arial"/>
        <w:i/>
        <w:iCs/>
        <w:noProof/>
        <w:sz w:val="18"/>
        <w:szCs w:val="18"/>
      </w:rPr>
      <w:t>1</w:t>
    </w:r>
    <w:r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4A" w:rsidRDefault="0037064A">
      <w:pPr>
        <w:spacing w:after="0" w:line="240" w:lineRule="auto"/>
      </w:pPr>
      <w:r>
        <w:separator/>
      </w:r>
    </w:p>
  </w:footnote>
  <w:footnote w:type="continuationSeparator" w:id="0">
    <w:p w:rsidR="0037064A" w:rsidRDefault="0037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65"/>
    <w:rsid w:val="0037064A"/>
    <w:rsid w:val="00901293"/>
    <w:rsid w:val="00921265"/>
    <w:rsid w:val="00B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indent1Char">
    <w:name w:val="indent1 Char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indent1Char">
    <w:name w:val="indent1 Char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Stevenson</dc:creator>
  <cp:lastModifiedBy>Robert Stevenson</cp:lastModifiedBy>
  <cp:revision>2</cp:revision>
  <dcterms:created xsi:type="dcterms:W3CDTF">2014-03-20T16:13:00Z</dcterms:created>
  <dcterms:modified xsi:type="dcterms:W3CDTF">2014-03-20T16:13:00Z</dcterms:modified>
</cp:coreProperties>
</file>